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88" w:rsidRPr="00B0259E" w:rsidRDefault="00B0259E" w:rsidP="00B0259E">
      <w:pPr>
        <w:jc w:val="center"/>
        <w:rPr>
          <w:b/>
          <w:sz w:val="40"/>
          <w:szCs w:val="40"/>
        </w:rPr>
      </w:pPr>
      <w:r w:rsidRPr="00B0259E">
        <w:rPr>
          <w:b/>
          <w:sz w:val="40"/>
          <w:szCs w:val="40"/>
        </w:rPr>
        <w:t>SEZNAM SPONZORSKÝCH DARŮ ZA ROK 2016</w:t>
      </w:r>
    </w:p>
    <w:p w:rsidR="00B0259E" w:rsidRDefault="00B0259E"/>
    <w:p w:rsidR="00B0259E" w:rsidRDefault="00B0259E"/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275"/>
        <w:gridCol w:w="1418"/>
        <w:gridCol w:w="1276"/>
        <w:gridCol w:w="1842"/>
      </w:tblGrid>
      <w:tr w:rsidR="00B0259E" w:rsidTr="00B0259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3E023B" w:rsidP="00E85F9D">
            <w:pPr>
              <w:jc w:val="both"/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Číslo smlouvy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3E023B" w:rsidP="00E85F9D">
            <w:pPr>
              <w:jc w:val="both"/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Datum podpisu smlouvy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3E023B" w:rsidP="00E85F9D">
            <w:pPr>
              <w:jc w:val="both"/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Hodnota daru/typ daru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3E023B" w:rsidP="00E85F9D">
            <w:pPr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Datum přijetí platby/hmotného daru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3E023B" w:rsidP="00E85F9D">
            <w:pPr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Účet poukázané platby/komu byl věcný dar darován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B0259E" w:rsidP="00B0259E">
            <w:pPr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D</w:t>
            </w:r>
            <w:r w:rsidR="003E023B" w:rsidRPr="00C916A5">
              <w:rPr>
                <w:b/>
                <w:bCs/>
                <w:sz w:val="20"/>
                <w:szCs w:val="20"/>
              </w:rPr>
              <w:t>árce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3B" w:rsidRPr="00C916A5" w:rsidRDefault="003E023B" w:rsidP="00B0259E">
            <w:pPr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Částka</w:t>
            </w:r>
          </w:p>
          <w:p w:rsidR="003E023B" w:rsidRPr="00C916A5" w:rsidRDefault="003E02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23B" w:rsidRPr="00C916A5" w:rsidRDefault="003E023B" w:rsidP="00E85F9D">
            <w:pPr>
              <w:rPr>
                <w:b/>
                <w:bCs/>
                <w:sz w:val="20"/>
                <w:szCs w:val="20"/>
              </w:rPr>
            </w:pPr>
            <w:r w:rsidRPr="00C916A5">
              <w:rPr>
                <w:b/>
                <w:bCs/>
                <w:sz w:val="20"/>
                <w:szCs w:val="20"/>
              </w:rPr>
              <w:t>Účelovost daru (jaký účel/ne)</w:t>
            </w:r>
          </w:p>
        </w:tc>
      </w:tr>
      <w:tr w:rsidR="00B0259E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1-2016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9E04B2">
              <w:rPr>
                <w:sz w:val="20"/>
                <w:szCs w:val="20"/>
                <w:highlight w:val="yellow"/>
              </w:rPr>
              <w:t>19.01.2016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9E04B2">
              <w:rPr>
                <w:sz w:val="20"/>
                <w:szCs w:val="20"/>
                <w:highlight w:val="yellow"/>
              </w:rPr>
              <w:t>19.01.2016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Škopková Marie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jc w:val="center"/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10.000,-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Podpora činnosti</w:t>
            </w:r>
          </w:p>
        </w:tc>
      </w:tr>
      <w:tr w:rsidR="00B0259E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6-2016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9E04B2">
              <w:rPr>
                <w:sz w:val="20"/>
                <w:szCs w:val="20"/>
                <w:highlight w:val="yellow"/>
              </w:rPr>
              <w:t>09.05.2016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9E04B2">
              <w:rPr>
                <w:sz w:val="20"/>
                <w:szCs w:val="20"/>
                <w:highlight w:val="yellow"/>
              </w:rPr>
              <w:t>10.05.2016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Banka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SODEXO PASS Praha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jc w:val="center"/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9.000,-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9E04B2" w:rsidRDefault="00B0259E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3 zahradní lavičky</w:t>
            </w:r>
          </w:p>
        </w:tc>
      </w:tr>
      <w:tr w:rsidR="00B0259E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C916A5">
              <w:rPr>
                <w:color w:val="FF0000"/>
                <w:sz w:val="20"/>
                <w:szCs w:val="20"/>
              </w:rPr>
              <w:t>Smlouva není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Finanční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27.05.2016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Hotově AC PRÁCHEŇ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AGENTOM ALFA Praha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jc w:val="center"/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1.000,-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rPr>
                <w:sz w:val="20"/>
                <w:szCs w:val="20"/>
              </w:rPr>
            </w:pPr>
          </w:p>
        </w:tc>
      </w:tr>
      <w:tr w:rsidR="00B0259E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9-2016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21.06.2016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mražené výrobky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21.06.2016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Schmidt Vodňany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Pro zařízení AC Prácheň</w:t>
            </w:r>
          </w:p>
        </w:tc>
      </w:tr>
      <w:tr w:rsidR="00F6114D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12-2016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 xml:space="preserve">10 kg kuř. </w:t>
            </w:r>
            <w:proofErr w:type="gramStart"/>
            <w:r w:rsidRPr="00C916A5">
              <w:rPr>
                <w:sz w:val="20"/>
                <w:szCs w:val="20"/>
              </w:rPr>
              <w:t>prsa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Vodňanská drůbež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Pro zařízení AC Prácheň</w:t>
            </w:r>
          </w:p>
        </w:tc>
      </w:tr>
      <w:tr w:rsidR="00F6114D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13-2016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zelenina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Jihočeská zelenina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4D" w:rsidRPr="00C916A5" w:rsidRDefault="00F6114D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Pro zařízení AC Prácheň</w:t>
            </w:r>
          </w:p>
        </w:tc>
      </w:tr>
      <w:tr w:rsidR="00B0259E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mléčné výrobky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MAKRO Praha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B02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9E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Pro zařízení AC Prácheň</w:t>
            </w:r>
          </w:p>
        </w:tc>
      </w:tr>
      <w:tr w:rsidR="00B0259E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15-2016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0200B6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pečivo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0200B6">
            <w:pPr>
              <w:rPr>
                <w:sz w:val="20"/>
                <w:szCs w:val="20"/>
              </w:rPr>
            </w:pPr>
            <w:proofErr w:type="gramStart"/>
            <w:r w:rsidRPr="00C916A5">
              <w:rPr>
                <w:sz w:val="20"/>
                <w:szCs w:val="20"/>
              </w:rPr>
              <w:t>24.06.2016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3E02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Polanských Protivín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3E0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3B" w:rsidRPr="00C916A5" w:rsidRDefault="000200B6">
            <w:pPr>
              <w:rPr>
                <w:sz w:val="20"/>
                <w:szCs w:val="20"/>
              </w:rPr>
            </w:pPr>
            <w:r w:rsidRPr="00C916A5">
              <w:rPr>
                <w:sz w:val="20"/>
                <w:szCs w:val="20"/>
              </w:rPr>
              <w:t>Pro zařízení AC Prácheň</w:t>
            </w:r>
          </w:p>
        </w:tc>
      </w:tr>
      <w:tr w:rsidR="000200B6" w:rsidTr="00B0259E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18-2016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9E04B2">
              <w:rPr>
                <w:sz w:val="20"/>
                <w:szCs w:val="20"/>
                <w:highlight w:val="yellow"/>
              </w:rPr>
              <w:t>05.12.2016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9E04B2">
              <w:rPr>
                <w:sz w:val="20"/>
                <w:szCs w:val="20"/>
                <w:highlight w:val="yellow"/>
              </w:rPr>
              <w:t>08.12.2016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Banka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Honzáková Lenka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jc w:val="center"/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5.000,-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B6" w:rsidRPr="009E04B2" w:rsidRDefault="00F6114D">
            <w:pPr>
              <w:rPr>
                <w:sz w:val="20"/>
                <w:szCs w:val="20"/>
                <w:highlight w:val="yellow"/>
              </w:rPr>
            </w:pPr>
            <w:r w:rsidRPr="009E04B2">
              <w:rPr>
                <w:sz w:val="20"/>
                <w:szCs w:val="20"/>
                <w:highlight w:val="yellow"/>
              </w:rPr>
              <w:t>Podpora činnosti</w:t>
            </w:r>
          </w:p>
        </w:tc>
      </w:tr>
    </w:tbl>
    <w:p w:rsidR="003E023B" w:rsidRDefault="003E023B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p w:rsidR="00F6114D" w:rsidRDefault="00F6114D"/>
    <w:sectPr w:rsidR="00F6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B"/>
    <w:rsid w:val="000200B6"/>
    <w:rsid w:val="002F3A88"/>
    <w:rsid w:val="003E023B"/>
    <w:rsid w:val="009E04B2"/>
    <w:rsid w:val="00B0259E"/>
    <w:rsid w:val="00C916A5"/>
    <w:rsid w:val="00E85F9D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F46B8-F2C3-4B47-8705-BCB435C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23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Kováčová</dc:creator>
  <cp:lastModifiedBy>Lucie Kučerová</cp:lastModifiedBy>
  <cp:revision>3</cp:revision>
  <dcterms:created xsi:type="dcterms:W3CDTF">2019-08-09T05:14:00Z</dcterms:created>
  <dcterms:modified xsi:type="dcterms:W3CDTF">2019-11-12T12:22:00Z</dcterms:modified>
</cp:coreProperties>
</file>